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561C" w14:textId="647EF373" w:rsidR="00C63276" w:rsidRDefault="008A3E7E" w:rsidP="00C6327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E4130E" wp14:editId="4C0822A2">
                <wp:simplePos x="0" y="0"/>
                <wp:positionH relativeFrom="column">
                  <wp:posOffset>2289810</wp:posOffset>
                </wp:positionH>
                <wp:positionV relativeFrom="paragraph">
                  <wp:posOffset>2540</wp:posOffset>
                </wp:positionV>
                <wp:extent cx="4061460" cy="634365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2A788" w14:textId="77777777" w:rsidR="00794F85" w:rsidRPr="008C0047" w:rsidRDefault="00794F85" w:rsidP="00794F85">
                            <w:pPr>
                              <w:pStyle w:val="Title"/>
                              <w:spacing w:line="288" w:lineRule="auto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 w:rsidRPr="008C0047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SOCIALIST REPUBLIC OF VIETNAM</w:t>
                            </w:r>
                          </w:p>
                          <w:p w14:paraId="6ED1F574" w14:textId="77777777" w:rsidR="00794F85" w:rsidRPr="00F15768" w:rsidRDefault="00794F85" w:rsidP="00794F85">
                            <w:pPr>
                              <w:pStyle w:val="Title"/>
                              <w:spacing w:line="288" w:lineRule="auto"/>
                              <w:rPr>
                                <w:rFonts w:ascii="Times New Roman" w:hAnsi="Times New Roman"/>
                                <w:b w:val="0"/>
                                <w:bCs w:val="0"/>
                                <w:i/>
                                <w:sz w:val="24"/>
                              </w:rPr>
                            </w:pPr>
                            <w:r w:rsidRPr="00F15768">
                              <w:rPr>
                                <w:rFonts w:ascii="Times New Roman" w:hAnsi="Times New Roman"/>
                                <w:b w:val="0"/>
                                <w:bCs w:val="0"/>
                                <w:i/>
                                <w:sz w:val="24"/>
                              </w:rPr>
                              <w:t>Independence – Freedom – Happiness</w:t>
                            </w:r>
                          </w:p>
                          <w:p w14:paraId="614F3081" w14:textId="77777777" w:rsidR="008A3E7E" w:rsidRDefault="008A3E7E" w:rsidP="008A3E7E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413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0.3pt;margin-top:.2pt;width:319.8pt;height:49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z+9AEAAMoDAAAOAAAAZHJzL2Uyb0RvYy54bWysU8tu2zAQvBfoPxC817IdxW0Fy0HqwEWB&#10;9AGk+QCKoiSiFJdd0pbcr++Schy3uRXVgeByydmd2dH6ZuwNOyj0GmzJF7M5Z8pKqLVtS/74fffm&#10;HWc+CFsLA1aV/Kg8v9m8frUeXKGW0IGpFTICsb4YXMm7EFyRZV52qhd+Bk5ZSjaAvQgUYpvVKAZC&#10;7022nM9X2QBYOwSpvKfTuynJNwm/aZQMX5vGq8BMyam3kFZMaxXXbLMWRYvCdVqe2hD/0EUvtKWi&#10;Z6g7EQTbo34B1WuJ4KEJMwl9Bk2jpUociM1i/hebh044lbiQON6dZfL/D1Z+OTy4b8jC+AFGGmAi&#10;4d09yB+eWdh2wrbqFhGGTomaCi+iZNngfHF6GqX2hY8g1fAZahqy2AdIQGODfVSFeDJCpwEcz6Kr&#10;MTBJh/l8tchXlJKUW13lV6vrVEIUT68d+vBRQc/ipuRIQ03o4nDvQ+xGFE9XYjEPRtc7bUwKsK22&#10;BtlBkAF26Tuh/3HN2HjZQnw2IcaTRDMymziGsRopGelWUB+JMMJkKPoBaNMB/uJsIDOV3P/cC1Sc&#10;mU+WRHu/yPPovhTk12+XFOBlprrMCCsJquSBs2m7DZNj9w5121GlaUwWbknoRicNnrs69U2GSdKc&#10;zB0deRmnW8+/4OY3AAAA//8DAFBLAwQUAAYACAAAACEA6oTqqdwAAAAJAQAADwAAAGRycy9kb3du&#10;cmV2LnhtbEyPzU7DMBCE70h9B2uRuCBq9y+FEKcCJFCv/XmATbxNIuJ1FLtN+va4XOA2qxnNfJtt&#10;RtuKC/W+caxhNlUgiEtnGq40HA+fT88gfEA22DomDVfysMkndxmmxg28o8s+VCKWsE9RQx1Cl0rp&#10;y5os+qnriKN3cr3FEM++kqbHIZbbVs6VSqTFhuNCjR191FR+789Ww2k7PK5ehuIrHNe7ZfKOzbpw&#10;V60f7se3VxCBxvAXhht+RIc8MhXuzMaLVsMiUUmMaliCuNlKqTmI4lctQOaZ/P9B/gMAAP//AwBQ&#10;SwECLQAUAAYACAAAACEAtoM4kv4AAADhAQAAEwAAAAAAAAAAAAAAAAAAAAAAW0NvbnRlbnRfVHlw&#10;ZXNdLnhtbFBLAQItABQABgAIAAAAIQA4/SH/1gAAAJQBAAALAAAAAAAAAAAAAAAAAC8BAABfcmVs&#10;cy8ucmVsc1BLAQItABQABgAIAAAAIQDkEMz+9AEAAMoDAAAOAAAAAAAAAAAAAAAAAC4CAABkcnMv&#10;ZTJvRG9jLnhtbFBLAQItABQABgAIAAAAIQDqhOqp3AAAAAkBAAAPAAAAAAAAAAAAAAAAAE4EAABk&#10;cnMvZG93bnJldi54bWxQSwUGAAAAAAQABADzAAAAVwUAAAAA&#10;" stroked="f">
                <v:textbox>
                  <w:txbxContent>
                    <w:p w14:paraId="66B2A788" w14:textId="77777777" w:rsidR="00794F85" w:rsidRPr="008C0047" w:rsidRDefault="00794F85" w:rsidP="00794F85">
                      <w:pPr>
                        <w:pStyle w:val="Title"/>
                        <w:spacing w:line="288" w:lineRule="auto"/>
                        <w:rPr>
                          <w:rFonts w:ascii="Times New Roman" w:hAnsi="Times New Roman"/>
                          <w:i/>
                          <w:sz w:val="24"/>
                        </w:rPr>
                      </w:pPr>
                      <w:r w:rsidRPr="008C0047">
                        <w:rPr>
                          <w:rFonts w:ascii="Times New Roman" w:hAnsi="Times New Roman"/>
                          <w:i/>
                          <w:sz w:val="24"/>
                        </w:rPr>
                        <w:t>SOCIALIST REPUBLIC OF VIETNAM</w:t>
                      </w:r>
                    </w:p>
                    <w:p w14:paraId="6ED1F574" w14:textId="77777777" w:rsidR="00794F85" w:rsidRPr="00F15768" w:rsidRDefault="00794F85" w:rsidP="00794F85">
                      <w:pPr>
                        <w:pStyle w:val="Title"/>
                        <w:spacing w:line="288" w:lineRule="auto"/>
                        <w:rPr>
                          <w:rFonts w:ascii="Times New Roman" w:hAnsi="Times New Roman"/>
                          <w:b w:val="0"/>
                          <w:bCs w:val="0"/>
                          <w:i/>
                          <w:sz w:val="24"/>
                        </w:rPr>
                      </w:pPr>
                      <w:r w:rsidRPr="00F15768">
                        <w:rPr>
                          <w:rFonts w:ascii="Times New Roman" w:hAnsi="Times New Roman"/>
                          <w:b w:val="0"/>
                          <w:bCs w:val="0"/>
                          <w:i/>
                          <w:sz w:val="24"/>
                        </w:rPr>
                        <w:t>Independence – Freedom – Happiness</w:t>
                      </w:r>
                    </w:p>
                    <w:p w14:paraId="614F3081" w14:textId="77777777" w:rsidR="008A3E7E" w:rsidRDefault="008A3E7E" w:rsidP="008A3E7E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E343F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22F7DD81" wp14:editId="0EBC61D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89761" cy="551815"/>
            <wp:effectExtent l="0" t="0" r="1270" b="635"/>
            <wp:wrapNone/>
            <wp:docPr id="4" name="Picture 2" descr="mail.indovinabank.com.v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indovinabank.com.vn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761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A085F24" w14:textId="331FC2BF" w:rsidR="00C63276" w:rsidRDefault="00C63276" w:rsidP="00C6327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C88565" w14:textId="03D71A43" w:rsidR="00C63276" w:rsidRPr="001C1B3B" w:rsidRDefault="00287585" w:rsidP="00C63276">
      <w:pP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  <w:r>
        <w:rPr>
          <w:rFonts w:ascii="Times New Roman" w:hAnsi="Times New Roman"/>
          <w:b/>
          <w:bCs/>
        </w:rPr>
        <w:t>N</w:t>
      </w:r>
      <w:r w:rsidR="005542F0"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</w:rPr>
        <w:t>.</w:t>
      </w:r>
      <w:r w:rsidR="00E918C0">
        <w:rPr>
          <w:rFonts w:ascii="Times New Roman" w:hAnsi="Times New Roman"/>
          <w:b/>
          <w:bCs/>
          <w:i/>
        </w:rPr>
        <w:t xml:space="preserve">: </w:t>
      </w:r>
      <w:r w:rsidR="00E918C0" w:rsidRPr="00E918C0">
        <w:rPr>
          <w:rFonts w:ascii="Times New Roman" w:hAnsi="Times New Roman"/>
          <w:b/>
          <w:bCs/>
        </w:rPr>
        <w:t>TL/………………………</w:t>
      </w:r>
      <w:r w:rsidR="00C63276" w:rsidRPr="00E918C0">
        <w:rPr>
          <w:rFonts w:ascii="Times New Roman" w:hAnsi="Times New Roman"/>
          <w:b/>
          <w:bCs/>
        </w:rPr>
        <w:tab/>
      </w:r>
    </w:p>
    <w:p w14:paraId="2E6601D7" w14:textId="7D2ACBD4" w:rsidR="00873DEA" w:rsidRDefault="001C1B3B" w:rsidP="000B1B75">
      <w:pPr>
        <w:tabs>
          <w:tab w:val="center" w:pos="4844"/>
          <w:tab w:val="left" w:pos="801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BA0E37" w:rsidRPr="00DB1183">
        <w:rPr>
          <w:rFonts w:ascii="Times New Roman" w:eastAsia="Times New Roman" w:hAnsi="Times New Roman" w:cs="Times New Roman"/>
          <w:b/>
          <w:bCs/>
          <w:sz w:val="28"/>
          <w:szCs w:val="28"/>
        </w:rPr>
        <w:t>CONTRACT LIQUIDATION MINUTES</w:t>
      </w:r>
    </w:p>
    <w:p w14:paraId="5A90D9B5" w14:textId="61BF2239" w:rsidR="0026481D" w:rsidRPr="0086178F" w:rsidRDefault="00F116D2" w:rsidP="000B1B7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="0026481D" w:rsidRPr="008617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 </w:t>
      </w:r>
      <w:r w:rsidR="002648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corporate</w:t>
      </w:r>
      <w:r w:rsidR="0026481D" w:rsidRPr="008617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customers</w:t>
      </w:r>
    </w:p>
    <w:p w14:paraId="3DED2E34" w14:textId="0A62972F" w:rsidR="00C63276" w:rsidRPr="00C63276" w:rsidRDefault="00C63276" w:rsidP="000B1B7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327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</w:t>
      </w:r>
      <w:r w:rsidR="009A5E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9A5E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63276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26481D" w:rsidRPr="00C63276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26481D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 w:rsidR="0026481D" w:rsidRPr="00C63276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………………, </w:t>
      </w:r>
      <w:r w:rsidR="00A23B8E">
        <w:rPr>
          <w:rFonts w:ascii="Times New Roman" w:eastAsia="Times New Roman" w:hAnsi="Times New Roman" w:cs="Times New Roman"/>
          <w:i/>
          <w:sz w:val="24"/>
          <w:szCs w:val="24"/>
        </w:rPr>
        <w:t>date……. .month ……… year</w:t>
      </w:r>
      <w:r w:rsidR="0026481D" w:rsidRPr="00C632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23B8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6481D" w:rsidRPr="00C63276">
        <w:rPr>
          <w:rFonts w:ascii="Times New Roman" w:eastAsia="Times New Roman" w:hAnsi="Times New Roman" w:cs="Times New Roman"/>
          <w:i/>
          <w:sz w:val="24"/>
          <w:szCs w:val="24"/>
        </w:rPr>
        <w:t>……</w:t>
      </w:r>
    </w:p>
    <w:p w14:paraId="6C8BF7E3" w14:textId="77F3C80B" w:rsidR="003E66DA" w:rsidRPr="003B213E" w:rsidRDefault="003E66DA" w:rsidP="000B1B75">
      <w:pPr>
        <w:tabs>
          <w:tab w:val="left" w:leader="dot" w:pos="720"/>
        </w:tabs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PARTY A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3B21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INDOVINA BANK </w:t>
      </w:r>
      <w:r w:rsidR="006A5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LTD. </w:t>
      </w:r>
      <w:r w:rsidRPr="003B21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… BRANCH (IVB)</w:t>
      </w:r>
    </w:p>
    <w:p w14:paraId="50B1A8E3" w14:textId="77777777" w:rsidR="003E66DA" w:rsidRPr="003B213E" w:rsidRDefault="003E66DA" w:rsidP="000B1B75">
      <w:pPr>
        <w:tabs>
          <w:tab w:val="left" w:leader="dot" w:pos="720"/>
          <w:tab w:val="right" w:leader="dot" w:pos="9360"/>
        </w:tabs>
        <w:suppressAutoHyphens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Address: 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AA8FC2F" w14:textId="77777777" w:rsidR="003E66DA" w:rsidRPr="003B213E" w:rsidRDefault="003E66DA" w:rsidP="000B1B75">
      <w:pPr>
        <w:tabs>
          <w:tab w:val="left" w:leader="dot" w:pos="720"/>
          <w:tab w:val="right" w:leader="dot" w:pos="5400"/>
          <w:tab w:val="right" w:leader="dot" w:pos="9360"/>
        </w:tabs>
        <w:suppressAutoHyphens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Phone No.: 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Fax: 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FDF6A3E" w14:textId="77777777" w:rsidR="003E66DA" w:rsidRPr="003B213E" w:rsidRDefault="003E66DA" w:rsidP="000B1B75">
      <w:pPr>
        <w:tabs>
          <w:tab w:val="left" w:leader="dot" w:pos="720"/>
          <w:tab w:val="right" w:leader="dot" w:pos="9360"/>
        </w:tabs>
        <w:suppressAutoHyphens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>Business Registration: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8FBBE30" w14:textId="77777777" w:rsidR="003E66DA" w:rsidRPr="003B213E" w:rsidRDefault="003E66DA" w:rsidP="000B1B75">
      <w:pPr>
        <w:tabs>
          <w:tab w:val="left" w:leader="dot" w:pos="720"/>
          <w:tab w:val="right" w:leader="dot" w:pos="5850"/>
          <w:tab w:val="right" w:leader="dot" w:pos="9360"/>
        </w:tabs>
        <w:suppressAutoHyphens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>Represented by Mr./Ms: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Title: 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CBC2654" w14:textId="77777777" w:rsidR="003E66DA" w:rsidRPr="003B213E" w:rsidRDefault="003E66DA" w:rsidP="000B1B75">
      <w:pPr>
        <w:tabs>
          <w:tab w:val="right" w:leader="dot" w:pos="9360"/>
        </w:tabs>
        <w:suppressAutoHyphens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>Based on authorization letter No: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9175E1F" w14:textId="77777777" w:rsidR="003E66DA" w:rsidRPr="003B213E" w:rsidRDefault="003E66DA" w:rsidP="000B1B75">
      <w:pPr>
        <w:tabs>
          <w:tab w:val="right" w:leader="dot" w:pos="9360"/>
        </w:tabs>
        <w:suppressAutoHyphens/>
        <w:spacing w:before="120"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PARTY B:</w:t>
      </w:r>
      <w:r w:rsidRPr="003B21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</w:p>
    <w:p w14:paraId="7082C3F8" w14:textId="77777777" w:rsidR="003E66DA" w:rsidRPr="003B213E" w:rsidRDefault="003E66DA" w:rsidP="000B1B75">
      <w:pPr>
        <w:tabs>
          <w:tab w:val="left" w:leader="dot" w:pos="720"/>
          <w:tab w:val="right" w:leader="dot" w:pos="9360"/>
        </w:tabs>
        <w:suppressAutoHyphens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Address: 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3A4F2D5" w14:textId="77777777" w:rsidR="003E66DA" w:rsidRPr="003B213E" w:rsidRDefault="003E66DA" w:rsidP="000B1B75">
      <w:pPr>
        <w:tabs>
          <w:tab w:val="left" w:leader="dot" w:pos="720"/>
          <w:tab w:val="right" w:leader="dot" w:pos="5400"/>
          <w:tab w:val="right" w:leader="dot" w:pos="9360"/>
        </w:tabs>
        <w:suppressAutoHyphens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Phone No.: 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Fax: 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A04CB64" w14:textId="77777777" w:rsidR="003E66DA" w:rsidRPr="003B213E" w:rsidRDefault="003E66DA" w:rsidP="000B1B75">
      <w:pPr>
        <w:tabs>
          <w:tab w:val="left" w:leader="dot" w:pos="720"/>
          <w:tab w:val="right" w:leader="dot" w:pos="9360"/>
        </w:tabs>
        <w:suppressAutoHyphens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>Business Registration: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4FB9864" w14:textId="77777777" w:rsidR="003E66DA" w:rsidRPr="003B213E" w:rsidRDefault="003E66DA" w:rsidP="000B1B75">
      <w:pPr>
        <w:tabs>
          <w:tab w:val="left" w:leader="dot" w:pos="720"/>
          <w:tab w:val="right" w:leader="dot" w:pos="5850"/>
          <w:tab w:val="right" w:leader="dot" w:pos="9360"/>
        </w:tabs>
        <w:suppressAutoHyphens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>Represented by Mr./Ms: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Title: </w:t>
      </w: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3F7AE61" w14:textId="6605542B" w:rsidR="003E66DA" w:rsidRPr="009925CA" w:rsidRDefault="003E66DA" w:rsidP="000B1B75">
      <w:pPr>
        <w:tabs>
          <w:tab w:val="left" w:leader="dot" w:pos="9360"/>
        </w:tabs>
        <w:suppressAutoHyphens/>
        <w:spacing w:after="0" w:line="360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213E">
        <w:rPr>
          <w:rFonts w:ascii="Times New Roman" w:eastAsia="Times New Roman" w:hAnsi="Times New Roman" w:cs="Times New Roman"/>
          <w:sz w:val="24"/>
          <w:szCs w:val="24"/>
          <w:lang w:eastAsia="ar-SA"/>
        </w:rPr>
        <w:t>Based on authorization letter No: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5E7BED5" w14:textId="065016D1" w:rsidR="00C63276" w:rsidRPr="00E3102A" w:rsidRDefault="007723B8" w:rsidP="000B1B75">
      <w:pPr>
        <w:spacing w:before="120" w:after="240" w:line="276" w:lineRule="auto"/>
        <w:ind w:right="4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3EA">
        <w:rPr>
          <w:rFonts w:ascii="Times New Roman" w:eastAsia="Times New Roman" w:hAnsi="Times New Roman" w:cs="Times New Roman"/>
          <w:sz w:val="24"/>
          <w:szCs w:val="24"/>
        </w:rPr>
        <w:t>Based on the Spot/Forward</w:t>
      </w:r>
      <w:r>
        <w:rPr>
          <w:rFonts w:ascii="Times New Roman" w:eastAsia="Times New Roman" w:hAnsi="Times New Roman" w:cs="Times New Roman"/>
          <w:sz w:val="24"/>
          <w:szCs w:val="24"/>
        </w:rPr>
        <w:t>/Swap</w:t>
      </w:r>
      <w:r w:rsidRPr="00C563EA">
        <w:rPr>
          <w:rFonts w:ascii="Times New Roman" w:eastAsia="Times New Roman" w:hAnsi="Times New Roman" w:cs="Times New Roman"/>
          <w:sz w:val="24"/>
          <w:szCs w:val="24"/>
        </w:rPr>
        <w:t xml:space="preserve"> Transaction </w:t>
      </w:r>
      <w:r>
        <w:rPr>
          <w:rFonts w:ascii="Times New Roman" w:eastAsia="Times New Roman" w:hAnsi="Times New Roman" w:cs="Times New Roman"/>
          <w:sz w:val="24"/>
          <w:szCs w:val="24"/>
        </w:rPr>
        <w:t>Contarct</w:t>
      </w:r>
      <w:r w:rsidRPr="00C563EA">
        <w:rPr>
          <w:rFonts w:ascii="Times New Roman" w:eastAsia="Times New Roman" w:hAnsi="Times New Roman" w:cs="Times New Roman"/>
          <w:sz w:val="24"/>
          <w:szCs w:val="24"/>
        </w:rPr>
        <w:t xml:space="preserve"> No. ............ signed on ............ (hereinafter referred to as the "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C563EA">
        <w:rPr>
          <w:rFonts w:ascii="Times New Roman" w:eastAsia="Times New Roman" w:hAnsi="Times New Roman" w:cs="Times New Roman"/>
          <w:sz w:val="24"/>
          <w:szCs w:val="24"/>
        </w:rPr>
        <w:t xml:space="preserve">"),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 w:rsidRPr="00C563EA">
        <w:rPr>
          <w:rFonts w:ascii="Times New Roman" w:eastAsia="Times New Roman" w:hAnsi="Times New Roman" w:cs="Times New Roman"/>
          <w:sz w:val="24"/>
          <w:szCs w:val="24"/>
        </w:rPr>
        <w:t xml:space="preserve">parties agree to sign a Contract Liquidation </w:t>
      </w:r>
      <w:r>
        <w:rPr>
          <w:rFonts w:ascii="Times New Roman" w:eastAsia="Times New Roman" w:hAnsi="Times New Roman" w:cs="Times New Roman"/>
          <w:sz w:val="24"/>
          <w:szCs w:val="24"/>
        </w:rPr>
        <w:t>Minutes</w:t>
      </w:r>
      <w:r w:rsidRPr="00C563EA">
        <w:rPr>
          <w:rFonts w:ascii="Times New Roman" w:eastAsia="Times New Roman" w:hAnsi="Times New Roman" w:cs="Times New Roman"/>
          <w:sz w:val="24"/>
          <w:szCs w:val="24"/>
        </w:rPr>
        <w:t xml:space="preserve"> with the following specific details</w:t>
      </w:r>
      <w:r w:rsidR="00C6327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690DD80" w14:textId="2248C115" w:rsidR="00C63276" w:rsidRPr="00E3102A" w:rsidRDefault="00B94CC6" w:rsidP="000B1B75">
      <w:pPr>
        <w:spacing w:before="120" w:after="120" w:line="276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Article</w:t>
      </w:r>
      <w:r w:rsidR="00C63276" w:rsidRPr="00E310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C63276" w:rsidRPr="00E310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563E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 w:rsidRPr="00C563EA">
        <w:rPr>
          <w:rFonts w:ascii="Times New Roman" w:eastAsia="Times New Roman" w:hAnsi="Times New Roman" w:cs="Times New Roman"/>
          <w:sz w:val="24"/>
          <w:szCs w:val="24"/>
        </w:rPr>
        <w:t xml:space="preserve">parties agree to terminate and not execute the Spot/Forward Transaction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C563EA">
        <w:rPr>
          <w:rFonts w:ascii="Times New Roman" w:eastAsia="Times New Roman" w:hAnsi="Times New Roman" w:cs="Times New Roman"/>
          <w:sz w:val="24"/>
          <w:szCs w:val="24"/>
        </w:rPr>
        <w:t xml:space="preserve"> mentioned above, effective from (day/month/year) ....../......../...........</w:t>
      </w:r>
    </w:p>
    <w:p w14:paraId="1EB43972" w14:textId="77777777" w:rsidR="00B94CC6" w:rsidRPr="00EC0BCB" w:rsidRDefault="00B94CC6" w:rsidP="000B1B75">
      <w:pPr>
        <w:tabs>
          <w:tab w:val="left" w:leader="dot" w:pos="6960"/>
          <w:tab w:val="left" w:leader="dot" w:pos="9120"/>
        </w:tabs>
        <w:spacing w:after="0" w:line="276" w:lineRule="auto"/>
        <w:jc w:val="both"/>
        <w:outlineLvl w:val="0"/>
        <w:rPr>
          <w:rFonts w:ascii="Times New Roman" w:eastAsia="VNI-Time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Article </w:t>
      </w:r>
      <w:r w:rsidR="00C63276" w:rsidRPr="00E310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51206">
        <w:rPr>
          <w:rFonts w:ascii="Times New Roman" w:eastAsia="Times New Roman" w:hAnsi="Times New Roman" w:cs="Times New Roman"/>
          <w:sz w:val="24"/>
          <w:szCs w:val="24"/>
        </w:rPr>
        <w:t xml:space="preserve">Party B agrees to compensate Party A for the costs incurred in canceling the aforementioned Spot/Forward Transaction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251206"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follow</w:t>
      </w:r>
      <w:r w:rsidRPr="00EC0BCB">
        <w:rPr>
          <w:rFonts w:ascii="Times New Roman" w:eastAsia="VNI-Times" w:hAnsi="Times New Roman" w:cs="Times New Roman"/>
          <w:i/>
          <w:sz w:val="24"/>
          <w:szCs w:val="24"/>
        </w:rPr>
        <w:t>:</w:t>
      </w:r>
    </w:p>
    <w:p w14:paraId="030C7DD2" w14:textId="77777777" w:rsidR="00B94CC6" w:rsidRPr="00E3102A" w:rsidRDefault="00B94CC6" w:rsidP="000B1B75">
      <w:pPr>
        <w:numPr>
          <w:ilvl w:val="0"/>
          <w:numId w:val="11"/>
        </w:numPr>
        <w:spacing w:before="120" w:after="120" w:line="276" w:lineRule="auto"/>
        <w:ind w:left="1980"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r w:rsidRPr="00E3102A">
        <w:rPr>
          <w:rFonts w:ascii="Times New Roman" w:eastAsia="VNI-Times" w:hAnsi="Times New Roman" w:cs="Times New Roman"/>
          <w:sz w:val="24"/>
          <w:szCs w:val="24"/>
          <w:lang w:val="nl-NL"/>
        </w:rPr>
        <w:t>: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14385A2" w14:textId="77777777" w:rsidR="00B94CC6" w:rsidRPr="00E3102A" w:rsidRDefault="00B94CC6" w:rsidP="000B1B75">
      <w:pPr>
        <w:spacing w:before="120" w:after="120" w:line="276" w:lineRule="auto"/>
        <w:ind w:left="1620"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02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 words</w:t>
      </w:r>
      <w:r w:rsidRPr="00E3102A">
        <w:rPr>
          <w:rFonts w:ascii="Times New Roman" w:eastAsia="VNI-Times" w:hAnsi="Times New Roman" w:cs="Times New Roman"/>
          <w:sz w:val="24"/>
          <w:szCs w:val="24"/>
          <w:lang w:val="nl-NL"/>
        </w:rPr>
        <w:t>: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.....................................................................)</w:t>
      </w:r>
    </w:p>
    <w:p w14:paraId="666A4F00" w14:textId="77777777" w:rsidR="00B94CC6" w:rsidRPr="00E3102A" w:rsidRDefault="00B94CC6" w:rsidP="000B1B75">
      <w:pPr>
        <w:numPr>
          <w:ilvl w:val="0"/>
          <w:numId w:val="11"/>
        </w:numPr>
        <w:spacing w:before="120" w:after="120" w:line="276" w:lineRule="auto"/>
        <w:ind w:left="1980"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Payment date</w:t>
      </w:r>
      <w:r w:rsidRPr="00E3102A">
        <w:rPr>
          <w:rFonts w:ascii="Times New Roman" w:eastAsia="VNI-Times" w:hAnsi="Times New Roman" w:cs="Times New Roman"/>
          <w:sz w:val="24"/>
          <w:szCs w:val="24"/>
          <w:lang w:val="nl-NL"/>
        </w:rPr>
        <w:t>: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</w:p>
    <w:p w14:paraId="176597DB" w14:textId="77777777" w:rsidR="00B94CC6" w:rsidRPr="00E3102A" w:rsidRDefault="00B94CC6" w:rsidP="000B1B75">
      <w:pPr>
        <w:numPr>
          <w:ilvl w:val="0"/>
          <w:numId w:val="11"/>
        </w:numPr>
        <w:spacing w:before="120" w:after="120" w:line="276" w:lineRule="auto"/>
        <w:ind w:left="1980"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Debit account No.</w:t>
      </w:r>
      <w:r w:rsidRPr="00E3102A">
        <w:rPr>
          <w:rFonts w:ascii="Times New Roman" w:eastAsia="VNI-Times" w:hAnsi="Times New Roman" w:cs="Times New Roman"/>
          <w:sz w:val="24"/>
          <w:szCs w:val="24"/>
          <w:lang w:val="nl-NL"/>
        </w:rPr>
        <w:t>: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14:paraId="46C21534" w14:textId="0C253414" w:rsidR="00B94CC6" w:rsidRDefault="00B94CC6" w:rsidP="000B1B75">
      <w:pPr>
        <w:tabs>
          <w:tab w:val="left" w:leader="dot" w:pos="6960"/>
          <w:tab w:val="left" w:leader="dot" w:pos="9120"/>
        </w:tabs>
        <w:spacing w:before="120" w:after="12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828">
        <w:rPr>
          <w:rFonts w:ascii="Times New Roman" w:eastAsia="Times New Roman" w:hAnsi="Times New Roman" w:cs="Times New Roman"/>
          <w:sz w:val="24"/>
          <w:szCs w:val="24"/>
        </w:rPr>
        <w:t xml:space="preserve">By signing this Contract Liquidation </w:t>
      </w:r>
      <w:r>
        <w:rPr>
          <w:rFonts w:ascii="Times New Roman" w:eastAsia="Times New Roman" w:hAnsi="Times New Roman" w:cs="Times New Roman"/>
          <w:sz w:val="24"/>
          <w:szCs w:val="24"/>
        </w:rPr>
        <w:t>Minutes</w:t>
      </w:r>
      <w:r w:rsidRPr="005E6828">
        <w:rPr>
          <w:rFonts w:ascii="Times New Roman" w:eastAsia="Times New Roman" w:hAnsi="Times New Roman" w:cs="Times New Roman"/>
          <w:sz w:val="24"/>
          <w:szCs w:val="24"/>
        </w:rPr>
        <w:t xml:space="preserve">, both parties confirm that all rights and obligations arising from the aforementioned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5E6828">
        <w:rPr>
          <w:rFonts w:ascii="Times New Roman" w:eastAsia="Times New Roman" w:hAnsi="Times New Roman" w:cs="Times New Roman"/>
          <w:sz w:val="24"/>
          <w:szCs w:val="24"/>
        </w:rPr>
        <w:t xml:space="preserve"> have been resolved and commit to having no further disputes or claims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8CB264" w14:textId="7020A3E5" w:rsidR="00C63276" w:rsidRPr="00E3102A" w:rsidRDefault="00B94CC6" w:rsidP="000B1B75">
      <w:pPr>
        <w:spacing w:before="120" w:after="120" w:line="276" w:lineRule="auto"/>
        <w:ind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Article</w:t>
      </w:r>
      <w:r w:rsidR="00C63276" w:rsidRPr="00E310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 </w:t>
      </w:r>
      <w:r w:rsidR="000B1B75" w:rsidRPr="000B1B75">
        <w:rPr>
          <w:rFonts w:ascii="Times New Roman" w:eastAsia="Times New Roman" w:hAnsi="Times New Roman" w:cs="Times New Roman"/>
          <w:b/>
          <w:bCs/>
          <w:sz w:val="24"/>
          <w:szCs w:val="24"/>
        </w:rPr>
        <w:t>General provision</w:t>
      </w:r>
    </w:p>
    <w:p w14:paraId="0988026B" w14:textId="77777777" w:rsidR="00B94CC6" w:rsidRPr="00EC0BCB" w:rsidRDefault="00B94CC6" w:rsidP="000B1B75">
      <w:pPr>
        <w:tabs>
          <w:tab w:val="left" w:leader="dot" w:pos="6960"/>
          <w:tab w:val="left" w:leader="dot" w:pos="9120"/>
        </w:tabs>
        <w:spacing w:before="120" w:after="120" w:line="276" w:lineRule="auto"/>
        <w:ind w:firstLine="567"/>
        <w:jc w:val="both"/>
        <w:outlineLvl w:val="0"/>
        <w:rPr>
          <w:rFonts w:ascii="Times New Roman" w:eastAsia="VNI-Times" w:hAnsi="Times New Roman" w:cs="Times New Roman"/>
          <w:b/>
          <w:bCs/>
          <w:i/>
          <w:sz w:val="24"/>
          <w:szCs w:val="24"/>
        </w:rPr>
      </w:pPr>
      <w:r w:rsidRPr="00A72F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 of the date specified in Article 1 of this Contract Liquidation </w:t>
      </w:r>
      <w:r>
        <w:rPr>
          <w:rFonts w:ascii="Times New Roman" w:eastAsia="Times New Roman" w:hAnsi="Times New Roman" w:cs="Times New Roman"/>
          <w:sz w:val="24"/>
          <w:szCs w:val="24"/>
        </w:rPr>
        <w:t>Minutes</w:t>
      </w:r>
      <w:r w:rsidRPr="00A72F9E">
        <w:rPr>
          <w:rFonts w:ascii="Times New Roman" w:eastAsia="Times New Roman" w:hAnsi="Times New Roman" w:cs="Times New Roman"/>
          <w:sz w:val="24"/>
          <w:szCs w:val="24"/>
        </w:rPr>
        <w:t xml:space="preserve">, the Spot/Forward Transaction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A72F9E">
        <w:rPr>
          <w:rFonts w:ascii="Times New Roman" w:eastAsia="Times New Roman" w:hAnsi="Times New Roman" w:cs="Times New Roman"/>
          <w:sz w:val="24"/>
          <w:szCs w:val="24"/>
        </w:rPr>
        <w:t xml:space="preserve"> No. .............. dated .......... shall be terminated and cease to be effective</w:t>
      </w:r>
      <w:r w:rsidRPr="00EC0BCB">
        <w:rPr>
          <w:rFonts w:ascii="Times New Roman" w:eastAsia="VNI-Times" w:hAnsi="Times New Roman" w:cs="Times New Roman"/>
          <w:i/>
          <w:sz w:val="24"/>
          <w:szCs w:val="24"/>
        </w:rPr>
        <w:t>.</w:t>
      </w:r>
    </w:p>
    <w:p w14:paraId="4EBE98D1" w14:textId="50678AF5" w:rsidR="00C63276" w:rsidRPr="00E3102A" w:rsidRDefault="00B94CC6" w:rsidP="000B1B75">
      <w:pPr>
        <w:spacing w:before="120" w:after="120" w:line="276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F9E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z w:val="24"/>
          <w:szCs w:val="24"/>
        </w:rPr>
        <w:t>minutes</w:t>
      </w:r>
      <w:r w:rsidRPr="00A72F9E">
        <w:rPr>
          <w:rFonts w:ascii="Times New Roman" w:eastAsia="Times New Roman" w:hAnsi="Times New Roman" w:cs="Times New Roman"/>
          <w:sz w:val="24"/>
          <w:szCs w:val="24"/>
        </w:rPr>
        <w:t xml:space="preserve"> is made in 2 (two) original copies, with each party retaining 1 (one) original copy, </w:t>
      </w:r>
      <w:r w:rsidR="00EE4EF9" w:rsidRPr="00D15CF5">
        <w:rPr>
          <w:rFonts w:ascii="Times New Roman" w:eastAsia="Times New Roman" w:hAnsi="Times New Roman" w:cs="Times New Roman"/>
          <w:sz w:val="24"/>
          <w:szCs w:val="24"/>
        </w:rPr>
        <w:t>both of which have the same value</w:t>
      </w:r>
      <w:r w:rsidR="00A07B2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4844"/>
      </w:tblGrid>
      <w:tr w:rsidR="00C63276" w:rsidRPr="00E3102A" w14:paraId="3C3CCD96" w14:textId="77777777" w:rsidTr="004173B3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0F96EDC" w14:textId="071A0D35" w:rsidR="00C63276" w:rsidRPr="00E3102A" w:rsidRDefault="00FA3915" w:rsidP="00C63276">
            <w:pPr>
              <w:spacing w:before="120" w:after="0" w:line="300" w:lineRule="exact"/>
              <w:ind w:right="4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PARTY</w:t>
            </w:r>
            <w:r w:rsidR="00C63276" w:rsidRPr="00E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3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7C1E94BB" w14:textId="2E4B44AC" w:rsidR="00C63276" w:rsidRPr="00E3102A" w:rsidRDefault="00FA3915" w:rsidP="00C63276">
            <w:pPr>
              <w:spacing w:before="120" w:after="0" w:line="300" w:lineRule="exact"/>
              <w:ind w:right="4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PARTY</w:t>
            </w:r>
            <w:r w:rsidR="00C63276" w:rsidRPr="00E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3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</w:tbl>
    <w:p w14:paraId="0D4C1C6E" w14:textId="1B05F2D2" w:rsidR="00756484" w:rsidRPr="00756484" w:rsidRDefault="00C63276" w:rsidP="00C63276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73DEA">
        <w:rPr>
          <w:rFonts w:ascii="Times New Roman" w:hAnsi="Times New Roman" w:cs="Times New Roman"/>
          <w:sz w:val="24"/>
          <w:szCs w:val="24"/>
        </w:rPr>
        <w:t xml:space="preserve">   </w:t>
      </w:r>
      <w:r w:rsidRPr="00E3102A">
        <w:rPr>
          <w:rFonts w:ascii="Times New Roman" w:hAnsi="Times New Roman" w:cs="Times New Roman"/>
          <w:sz w:val="24"/>
          <w:szCs w:val="24"/>
        </w:rPr>
        <w:t xml:space="preserve"> (</w:t>
      </w:r>
      <w:r w:rsidR="007A5FF6" w:rsidRPr="00EC514F">
        <w:rPr>
          <w:rFonts w:ascii="Times New Roman" w:hAnsi="Times New Roman"/>
          <w:sz w:val="24"/>
          <w:szCs w:val="24"/>
          <w:lang w:val="pt-BR"/>
        </w:rPr>
        <w:t>Signature and stamp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</w:t>
      </w:r>
      <w:r w:rsidRPr="00E3102A">
        <w:rPr>
          <w:rFonts w:ascii="Times New Roman" w:hAnsi="Times New Roman" w:cs="Times New Roman"/>
          <w:sz w:val="24"/>
          <w:szCs w:val="24"/>
        </w:rPr>
        <w:t>(</w:t>
      </w:r>
      <w:r w:rsidR="007A5FF6" w:rsidRPr="00EC514F">
        <w:rPr>
          <w:rFonts w:ascii="Times New Roman" w:hAnsi="Times New Roman"/>
          <w:sz w:val="24"/>
          <w:szCs w:val="24"/>
          <w:lang w:val="pt-BR"/>
        </w:rPr>
        <w:t>Signature and stamp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756484" w:rsidRPr="00756484" w:rsidSect="003B096A">
      <w:headerReference w:type="default" r:id="rId9"/>
      <w:footerReference w:type="default" r:id="rId10"/>
      <w:pgSz w:w="12240" w:h="15840"/>
      <w:pgMar w:top="1134" w:right="851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0EBA2" w14:textId="77777777" w:rsidR="0080500E" w:rsidRDefault="0080500E">
      <w:pPr>
        <w:spacing w:after="0" w:line="240" w:lineRule="auto"/>
      </w:pPr>
      <w:r>
        <w:separator/>
      </w:r>
    </w:p>
  </w:endnote>
  <w:endnote w:type="continuationSeparator" w:id="0">
    <w:p w14:paraId="04BE6B67" w14:textId="77777777" w:rsidR="0080500E" w:rsidRDefault="0080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F2FD9" w14:textId="68BCD305" w:rsidR="00D34E7B" w:rsidRPr="009A5EA8" w:rsidRDefault="00756484">
    <w:pPr>
      <w:pStyle w:val="Foo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>TRD.DN</w:t>
    </w:r>
    <w:r w:rsidR="009A5EA8" w:rsidRPr="009A5EA8">
      <w:rPr>
        <w:rFonts w:ascii="Times New Roman" w:hAnsi="Times New Roman" w:cs="Times New Roman"/>
      </w:rPr>
      <w:t>10-QT34</w:t>
    </w:r>
    <w:r w:rsidR="009A5EA8" w:rsidRPr="009A5EA8">
      <w:rPr>
        <w:rFonts w:ascii="Times New Roman" w:hAnsi="Times New Roman" w:cs="Times New Roman"/>
      </w:rPr>
      <w:ptab w:relativeTo="margin" w:alignment="center" w:leader="none"/>
    </w:r>
    <w:r w:rsidR="009A5EA8" w:rsidRPr="009A5EA8">
      <w:rPr>
        <w:rFonts w:ascii="Times New Roman" w:hAnsi="Times New Roman" w:cs="Times New Roman"/>
      </w:rPr>
      <w:ptab w:relativeTo="margin" w:alignment="right" w:leader="none"/>
    </w:r>
    <w:r w:rsidR="009A5EA8" w:rsidRPr="009A5EA8">
      <w:rPr>
        <w:rFonts w:ascii="Times New Roman" w:hAnsi="Times New Roman" w:cs="Times New Roman"/>
      </w:rPr>
      <w:fldChar w:fldCharType="begin"/>
    </w:r>
    <w:r w:rsidR="009A5EA8" w:rsidRPr="009A5EA8">
      <w:rPr>
        <w:rFonts w:ascii="Times New Roman" w:hAnsi="Times New Roman" w:cs="Times New Roman"/>
      </w:rPr>
      <w:instrText xml:space="preserve"> PAGE   \* MERGEFORMAT </w:instrText>
    </w:r>
    <w:r w:rsidR="009A5EA8" w:rsidRPr="009A5EA8">
      <w:rPr>
        <w:rFonts w:ascii="Times New Roman" w:hAnsi="Times New Roman" w:cs="Times New Roman"/>
      </w:rPr>
      <w:fldChar w:fldCharType="separate"/>
    </w:r>
    <w:r w:rsidR="009A5EA8" w:rsidRPr="009A5EA8">
      <w:rPr>
        <w:rFonts w:ascii="Times New Roman" w:hAnsi="Times New Roman" w:cs="Times New Roman"/>
        <w:noProof/>
      </w:rPr>
      <w:t>1</w:t>
    </w:r>
    <w:r w:rsidR="009A5EA8" w:rsidRPr="009A5EA8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C08F1" w14:textId="77777777" w:rsidR="0080500E" w:rsidRDefault="0080500E">
      <w:pPr>
        <w:spacing w:after="0" w:line="240" w:lineRule="auto"/>
      </w:pPr>
      <w:r>
        <w:separator/>
      </w:r>
    </w:p>
  </w:footnote>
  <w:footnote w:type="continuationSeparator" w:id="0">
    <w:p w14:paraId="227B1AA1" w14:textId="77777777" w:rsidR="0080500E" w:rsidRDefault="00805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7F7F7F" w:themeColor="text1" w:themeTint="80"/>
      </w:rPr>
      <w:alias w:val="Title"/>
      <w:tag w:val=""/>
      <w:id w:val="1116400235"/>
      <w:placeholder>
        <w:docPart w:val="6DFCF47DC7944588A9B4CBF2D56169D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2C2A964" w14:textId="5808AD59" w:rsidR="00873DEA" w:rsidRPr="00B252D6" w:rsidRDefault="00794F85" w:rsidP="00B252D6">
        <w:pPr>
          <w:pStyle w:val="Header"/>
          <w:tabs>
            <w:tab w:val="clear" w:pos="4680"/>
            <w:tab w:val="clear" w:pos="9360"/>
          </w:tabs>
          <w:jc w:val="right"/>
          <w:rPr>
            <w:rFonts w:ascii="Times New Roman" w:hAnsi="Times New Roman" w:cs="Times New Roman"/>
            <w:sz w:val="24"/>
            <w:szCs w:val="24"/>
          </w:rPr>
        </w:pPr>
        <w:r w:rsidRPr="00794F85">
          <w:rPr>
            <w:rFonts w:ascii="Times New Roman" w:hAnsi="Times New Roman" w:cs="Times New Roman"/>
            <w:color w:val="7F7F7F" w:themeColor="text1" w:themeTint="80"/>
          </w:rPr>
          <w:t>Contract Liquidation Minutes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4F19"/>
    <w:multiLevelType w:val="hybridMultilevel"/>
    <w:tmpl w:val="7BF8436C"/>
    <w:lvl w:ilvl="0" w:tplc="C152F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527C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41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EF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AC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B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257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09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A1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04E0"/>
    <w:multiLevelType w:val="hybridMultilevel"/>
    <w:tmpl w:val="857EC8DE"/>
    <w:lvl w:ilvl="0" w:tplc="3EF82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9C7A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6E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42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CEA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E4A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6E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48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B6A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41334"/>
    <w:multiLevelType w:val="singleLevel"/>
    <w:tmpl w:val="D2E6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222B00A7"/>
    <w:multiLevelType w:val="singleLevel"/>
    <w:tmpl w:val="DEACF37A"/>
    <w:lvl w:ilvl="0">
      <w:start w:val="1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4" w15:restartNumberingAfterBreak="0">
    <w:nsid w:val="2F503A38"/>
    <w:multiLevelType w:val="hybridMultilevel"/>
    <w:tmpl w:val="7D1040FE"/>
    <w:lvl w:ilvl="0" w:tplc="E0584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FE01D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EA0DB9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B629B1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61C59E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A0910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D282CD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35EE20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E72676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6F7E4F"/>
    <w:multiLevelType w:val="singleLevel"/>
    <w:tmpl w:val="60FAADBE"/>
    <w:lvl w:ilvl="0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6" w15:restartNumberingAfterBreak="0">
    <w:nsid w:val="3C7934B9"/>
    <w:multiLevelType w:val="hybridMultilevel"/>
    <w:tmpl w:val="24D21870"/>
    <w:lvl w:ilvl="0" w:tplc="1A1866D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7E66C48" w:tentative="1">
      <w:start w:val="1"/>
      <w:numFmt w:val="lowerLetter"/>
      <w:lvlText w:val="%2."/>
      <w:lvlJc w:val="left"/>
      <w:pPr>
        <w:ind w:left="2160" w:hanging="360"/>
      </w:pPr>
    </w:lvl>
    <w:lvl w:ilvl="2" w:tplc="A26C7414" w:tentative="1">
      <w:start w:val="1"/>
      <w:numFmt w:val="lowerRoman"/>
      <w:lvlText w:val="%3."/>
      <w:lvlJc w:val="right"/>
      <w:pPr>
        <w:ind w:left="2880" w:hanging="180"/>
      </w:pPr>
    </w:lvl>
    <w:lvl w:ilvl="3" w:tplc="A30EE6E8" w:tentative="1">
      <w:start w:val="1"/>
      <w:numFmt w:val="decimal"/>
      <w:lvlText w:val="%4."/>
      <w:lvlJc w:val="left"/>
      <w:pPr>
        <w:ind w:left="3600" w:hanging="360"/>
      </w:pPr>
    </w:lvl>
    <w:lvl w:ilvl="4" w:tplc="D31EC44C" w:tentative="1">
      <w:start w:val="1"/>
      <w:numFmt w:val="lowerLetter"/>
      <w:lvlText w:val="%5."/>
      <w:lvlJc w:val="left"/>
      <w:pPr>
        <w:ind w:left="4320" w:hanging="360"/>
      </w:pPr>
    </w:lvl>
    <w:lvl w:ilvl="5" w:tplc="2F2CFE74" w:tentative="1">
      <w:start w:val="1"/>
      <w:numFmt w:val="lowerRoman"/>
      <w:lvlText w:val="%6."/>
      <w:lvlJc w:val="right"/>
      <w:pPr>
        <w:ind w:left="5040" w:hanging="180"/>
      </w:pPr>
    </w:lvl>
    <w:lvl w:ilvl="6" w:tplc="6738667E" w:tentative="1">
      <w:start w:val="1"/>
      <w:numFmt w:val="decimal"/>
      <w:lvlText w:val="%7."/>
      <w:lvlJc w:val="left"/>
      <w:pPr>
        <w:ind w:left="5760" w:hanging="360"/>
      </w:pPr>
    </w:lvl>
    <w:lvl w:ilvl="7" w:tplc="6D20F67C" w:tentative="1">
      <w:start w:val="1"/>
      <w:numFmt w:val="lowerLetter"/>
      <w:lvlText w:val="%8."/>
      <w:lvlJc w:val="left"/>
      <w:pPr>
        <w:ind w:left="6480" w:hanging="360"/>
      </w:pPr>
    </w:lvl>
    <w:lvl w:ilvl="8" w:tplc="A39C30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8A00C7"/>
    <w:multiLevelType w:val="hybridMultilevel"/>
    <w:tmpl w:val="130E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75E1F"/>
    <w:multiLevelType w:val="multilevel"/>
    <w:tmpl w:val="449A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C8304C"/>
    <w:multiLevelType w:val="hybridMultilevel"/>
    <w:tmpl w:val="1B5C1FF4"/>
    <w:lvl w:ilvl="0" w:tplc="67160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0A84E9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378AA9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6960FD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5DA9E7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3E0ECE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CC02C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31A3ED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DC788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F24774"/>
    <w:multiLevelType w:val="hybridMultilevel"/>
    <w:tmpl w:val="DF5E94DA"/>
    <w:lvl w:ilvl="0" w:tplc="EC30A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5EBE5C" w:tentative="1">
      <w:start w:val="1"/>
      <w:numFmt w:val="lowerLetter"/>
      <w:lvlText w:val="%2."/>
      <w:lvlJc w:val="left"/>
      <w:pPr>
        <w:ind w:left="1440" w:hanging="360"/>
      </w:pPr>
    </w:lvl>
    <w:lvl w:ilvl="2" w:tplc="54D86690" w:tentative="1">
      <w:start w:val="1"/>
      <w:numFmt w:val="lowerRoman"/>
      <w:lvlText w:val="%3."/>
      <w:lvlJc w:val="right"/>
      <w:pPr>
        <w:ind w:left="2160" w:hanging="180"/>
      </w:pPr>
    </w:lvl>
    <w:lvl w:ilvl="3" w:tplc="2B1A0886" w:tentative="1">
      <w:start w:val="1"/>
      <w:numFmt w:val="decimal"/>
      <w:lvlText w:val="%4."/>
      <w:lvlJc w:val="left"/>
      <w:pPr>
        <w:ind w:left="2880" w:hanging="360"/>
      </w:pPr>
    </w:lvl>
    <w:lvl w:ilvl="4" w:tplc="79B0B020" w:tentative="1">
      <w:start w:val="1"/>
      <w:numFmt w:val="lowerLetter"/>
      <w:lvlText w:val="%5."/>
      <w:lvlJc w:val="left"/>
      <w:pPr>
        <w:ind w:left="3600" w:hanging="360"/>
      </w:pPr>
    </w:lvl>
    <w:lvl w:ilvl="5" w:tplc="5CBE7D5E" w:tentative="1">
      <w:start w:val="1"/>
      <w:numFmt w:val="lowerRoman"/>
      <w:lvlText w:val="%6."/>
      <w:lvlJc w:val="right"/>
      <w:pPr>
        <w:ind w:left="4320" w:hanging="180"/>
      </w:pPr>
    </w:lvl>
    <w:lvl w:ilvl="6" w:tplc="12C431F4" w:tentative="1">
      <w:start w:val="1"/>
      <w:numFmt w:val="decimal"/>
      <w:lvlText w:val="%7."/>
      <w:lvlJc w:val="left"/>
      <w:pPr>
        <w:ind w:left="5040" w:hanging="360"/>
      </w:pPr>
    </w:lvl>
    <w:lvl w:ilvl="7" w:tplc="A92C8402" w:tentative="1">
      <w:start w:val="1"/>
      <w:numFmt w:val="lowerLetter"/>
      <w:lvlText w:val="%8."/>
      <w:lvlJc w:val="left"/>
      <w:pPr>
        <w:ind w:left="5760" w:hanging="360"/>
      </w:pPr>
    </w:lvl>
    <w:lvl w:ilvl="8" w:tplc="E140D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24775"/>
    <w:multiLevelType w:val="multilevel"/>
    <w:tmpl w:val="449A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9801769">
    <w:abstractNumId w:val="2"/>
  </w:num>
  <w:num w:numId="2" w16cid:durableId="458260191">
    <w:abstractNumId w:val="3"/>
  </w:num>
  <w:num w:numId="3" w16cid:durableId="1875464136">
    <w:abstractNumId w:val="5"/>
  </w:num>
  <w:num w:numId="4" w16cid:durableId="456146957">
    <w:abstractNumId w:val="9"/>
  </w:num>
  <w:num w:numId="5" w16cid:durableId="524177320">
    <w:abstractNumId w:val="4"/>
  </w:num>
  <w:num w:numId="6" w16cid:durableId="363022205">
    <w:abstractNumId w:val="10"/>
  </w:num>
  <w:num w:numId="7" w16cid:durableId="1517689820">
    <w:abstractNumId w:val="8"/>
  </w:num>
  <w:num w:numId="8" w16cid:durableId="522977793">
    <w:abstractNumId w:val="1"/>
  </w:num>
  <w:num w:numId="9" w16cid:durableId="1513447761">
    <w:abstractNumId w:val="0"/>
  </w:num>
  <w:num w:numId="10" w16cid:durableId="1518618115">
    <w:abstractNumId w:val="6"/>
  </w:num>
  <w:num w:numId="11" w16cid:durableId="1808086641">
    <w:abstractNumId w:val="11"/>
  </w:num>
  <w:num w:numId="12" w16cid:durableId="813645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68"/>
    <w:rsid w:val="000374A5"/>
    <w:rsid w:val="000B1B75"/>
    <w:rsid w:val="000E1AB2"/>
    <w:rsid w:val="00133CEA"/>
    <w:rsid w:val="00144514"/>
    <w:rsid w:val="001C1B3B"/>
    <w:rsid w:val="001E0A0C"/>
    <w:rsid w:val="0026481D"/>
    <w:rsid w:val="00287585"/>
    <w:rsid w:val="00383856"/>
    <w:rsid w:val="003B680D"/>
    <w:rsid w:val="003E66DA"/>
    <w:rsid w:val="004155FB"/>
    <w:rsid w:val="004C3AAA"/>
    <w:rsid w:val="004C64C6"/>
    <w:rsid w:val="004D3B38"/>
    <w:rsid w:val="004F4D88"/>
    <w:rsid w:val="005542F0"/>
    <w:rsid w:val="00584074"/>
    <w:rsid w:val="005C03C6"/>
    <w:rsid w:val="00622718"/>
    <w:rsid w:val="00631F05"/>
    <w:rsid w:val="00653707"/>
    <w:rsid w:val="00681412"/>
    <w:rsid w:val="006A5170"/>
    <w:rsid w:val="006C49DA"/>
    <w:rsid w:val="007209A5"/>
    <w:rsid w:val="007268AF"/>
    <w:rsid w:val="00756484"/>
    <w:rsid w:val="00756F57"/>
    <w:rsid w:val="007723B8"/>
    <w:rsid w:val="00794F85"/>
    <w:rsid w:val="007A5FF6"/>
    <w:rsid w:val="007D3708"/>
    <w:rsid w:val="0080500E"/>
    <w:rsid w:val="00821ED0"/>
    <w:rsid w:val="0082577E"/>
    <w:rsid w:val="00873DEA"/>
    <w:rsid w:val="008A3E7E"/>
    <w:rsid w:val="008A3EF8"/>
    <w:rsid w:val="00901AA7"/>
    <w:rsid w:val="009152B2"/>
    <w:rsid w:val="00927E95"/>
    <w:rsid w:val="009908F5"/>
    <w:rsid w:val="009925CA"/>
    <w:rsid w:val="009A5EA8"/>
    <w:rsid w:val="00A07B29"/>
    <w:rsid w:val="00A23B8E"/>
    <w:rsid w:val="00B252D6"/>
    <w:rsid w:val="00B73105"/>
    <w:rsid w:val="00B94CC6"/>
    <w:rsid w:val="00B97604"/>
    <w:rsid w:val="00BA0E37"/>
    <w:rsid w:val="00BC3A7E"/>
    <w:rsid w:val="00C63276"/>
    <w:rsid w:val="00D10868"/>
    <w:rsid w:val="00D223FC"/>
    <w:rsid w:val="00D34E7B"/>
    <w:rsid w:val="00D45889"/>
    <w:rsid w:val="00D52DBE"/>
    <w:rsid w:val="00D71697"/>
    <w:rsid w:val="00E10B75"/>
    <w:rsid w:val="00E25D49"/>
    <w:rsid w:val="00E627A5"/>
    <w:rsid w:val="00E74EBF"/>
    <w:rsid w:val="00E918C0"/>
    <w:rsid w:val="00EE4EF9"/>
    <w:rsid w:val="00F116D2"/>
    <w:rsid w:val="00F863C6"/>
    <w:rsid w:val="00FA3915"/>
    <w:rsid w:val="00F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BBCD8"/>
  <w15:docId w15:val="{E5367DB1-81AB-453C-A1C4-8843718A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276"/>
  </w:style>
  <w:style w:type="paragraph" w:styleId="Heading1">
    <w:name w:val="heading 1"/>
    <w:basedOn w:val="Normal"/>
    <w:next w:val="Normal"/>
    <w:link w:val="Heading1Char"/>
    <w:qFormat/>
    <w:rsid w:val="00733758"/>
    <w:pPr>
      <w:keepNext/>
      <w:spacing w:after="0" w:line="240" w:lineRule="auto"/>
      <w:ind w:left="1985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7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7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3758"/>
    <w:pPr>
      <w:suppressAutoHyphens/>
      <w:spacing w:after="140" w:line="288" w:lineRule="auto"/>
    </w:pPr>
    <w:rPr>
      <w:rFonts w:ascii="Arial" w:eastAsia="Times New Roman" w:hAnsi="Arial" w:cs="Arial"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33758"/>
    <w:rPr>
      <w:rFonts w:ascii="Arial" w:eastAsia="Times New Roman" w:hAnsi="Arial" w:cs="Arial"/>
      <w:bCs/>
      <w:sz w:val="20"/>
      <w:szCs w:val="24"/>
    </w:rPr>
  </w:style>
  <w:style w:type="paragraph" w:customStyle="1" w:styleId="Heading">
    <w:name w:val="Heading"/>
    <w:basedOn w:val="Normal"/>
    <w:next w:val="BodyText"/>
    <w:rsid w:val="00733758"/>
    <w:pPr>
      <w:suppressAutoHyphens/>
      <w:spacing w:after="0" w:line="240" w:lineRule="auto"/>
      <w:jc w:val="center"/>
    </w:pPr>
    <w:rPr>
      <w:rFonts w:ascii="VNI-Times" w:eastAsia="Times New Roman" w:hAnsi="VNI-Times" w:cs="VNI-Times"/>
      <w:b/>
      <w:iCs/>
      <w:sz w:val="26"/>
      <w:szCs w:val="24"/>
    </w:rPr>
  </w:style>
  <w:style w:type="paragraph" w:styleId="BodyTextIndent">
    <w:name w:val="Body Text Indent"/>
    <w:basedOn w:val="Normal"/>
    <w:link w:val="BodyTextIndentChar"/>
    <w:unhideWhenUsed/>
    <w:rsid w:val="0073375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33758"/>
  </w:style>
  <w:style w:type="character" w:customStyle="1" w:styleId="Heading1Char">
    <w:name w:val="Heading 1 Char"/>
    <w:basedOn w:val="DefaultParagraphFont"/>
    <w:link w:val="Heading1"/>
    <w:rsid w:val="00733758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7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7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7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58"/>
  </w:style>
  <w:style w:type="paragraph" w:styleId="NormalWeb">
    <w:name w:val="Normal (Web)"/>
    <w:basedOn w:val="Normal"/>
    <w:uiPriority w:val="99"/>
    <w:unhideWhenUsed/>
    <w:rsid w:val="007337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58"/>
  </w:style>
  <w:style w:type="paragraph" w:styleId="CommentText">
    <w:name w:val="annotation text"/>
    <w:basedOn w:val="Normal"/>
    <w:link w:val="CommentTextChar"/>
    <w:uiPriority w:val="99"/>
    <w:semiHidden/>
    <w:unhideWhenUsed/>
    <w:rsid w:val="00733758"/>
    <w:pPr>
      <w:suppressAutoHyphens/>
      <w:spacing w:after="0" w:line="240" w:lineRule="auto"/>
    </w:pPr>
    <w:rPr>
      <w:rFonts w:ascii="Arial" w:eastAsia="Times New Roman" w:hAnsi="Arial" w:cs="Arial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758"/>
    <w:rPr>
      <w:rFonts w:ascii="Arial" w:eastAsia="Times New Roman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75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758"/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582AD3"/>
    <w:pPr>
      <w:spacing w:after="0" w:line="240" w:lineRule="auto"/>
    </w:pPr>
    <w:rPr>
      <w:rFonts w:ascii="VNI-Times" w:eastAsia="Times New Roman" w:hAnsi="VNI-Times" w:cs="Times New Roman"/>
      <w:bCs/>
      <w:iCs/>
      <w:sz w:val="20"/>
      <w:szCs w:val="20"/>
      <w:u w:val="single"/>
    </w:rPr>
  </w:style>
  <w:style w:type="character" w:customStyle="1" w:styleId="FootnoteTextChar">
    <w:name w:val="Footnote Text Char"/>
    <w:basedOn w:val="DefaultParagraphFont"/>
    <w:link w:val="FootnoteText"/>
    <w:rsid w:val="00582AD3"/>
    <w:rPr>
      <w:rFonts w:ascii="VNI-Times" w:eastAsia="Times New Roman" w:hAnsi="VNI-Times" w:cs="Times New Roman"/>
      <w:bCs/>
      <w:iCs/>
      <w:sz w:val="20"/>
      <w:szCs w:val="20"/>
      <w:u w:val="single"/>
    </w:rPr>
  </w:style>
  <w:style w:type="character" w:styleId="FootnoteReference">
    <w:name w:val="footnote reference"/>
    <w:rsid w:val="00582AD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70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70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7030"/>
    <w:rPr>
      <w:vertAlign w:val="superscript"/>
    </w:rPr>
  </w:style>
  <w:style w:type="paragraph" w:styleId="Title">
    <w:name w:val="Title"/>
    <w:basedOn w:val="Normal"/>
    <w:link w:val="TitleChar"/>
    <w:qFormat/>
    <w:rsid w:val="00C63276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C63276"/>
    <w:rPr>
      <w:rFonts w:ascii="VNI-Times" w:eastAsia="Times New Roman" w:hAnsi="VNI-Times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1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FCF47DC7944588A9B4CBF2D5616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AA9C1-428C-4A56-8A0B-9EDA30808F6E}"/>
      </w:docPartPr>
      <w:docPartBody>
        <w:p w:rsidR="008427A4" w:rsidRDefault="00FC4B87" w:rsidP="00FC4B87">
          <w:pPr>
            <w:pStyle w:val="6DFCF47DC7944588A9B4CBF2D56169DA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87"/>
    <w:rsid w:val="001A12AE"/>
    <w:rsid w:val="00383856"/>
    <w:rsid w:val="003F3F0B"/>
    <w:rsid w:val="0042614B"/>
    <w:rsid w:val="004266EE"/>
    <w:rsid w:val="005128C3"/>
    <w:rsid w:val="005D5AAF"/>
    <w:rsid w:val="006730BE"/>
    <w:rsid w:val="006C49DA"/>
    <w:rsid w:val="008427A4"/>
    <w:rsid w:val="00B86684"/>
    <w:rsid w:val="00BE19DB"/>
    <w:rsid w:val="00DD44E6"/>
    <w:rsid w:val="00E17A78"/>
    <w:rsid w:val="00E25D49"/>
    <w:rsid w:val="00FC4B87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FCF47DC7944588A9B4CBF2D56169DA">
    <w:name w:val="6DFCF47DC7944588A9B4CBF2D56169DA"/>
    <w:rsid w:val="00FC4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7A68-2486-4972-8BD4-A9CF75D3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Liquidation Minutes</dc:title>
  <dc:creator>Tram Nguyen Thi Mai</dc:creator>
  <cp:lastModifiedBy>Treasury and Investment Division - Investment Banking Department</cp:lastModifiedBy>
  <cp:revision>32</cp:revision>
  <cp:lastPrinted>2024-09-24T09:56:00Z</cp:lastPrinted>
  <dcterms:created xsi:type="dcterms:W3CDTF">2024-06-20T10:45:00Z</dcterms:created>
  <dcterms:modified xsi:type="dcterms:W3CDTF">2024-09-24T09:57:00Z</dcterms:modified>
</cp:coreProperties>
</file>